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38" w:rsidRDefault="00D32C38" w:rsidP="00D32C38"/>
    <w:p w:rsidR="00D32C38" w:rsidRPr="00D32C38" w:rsidRDefault="00D32C38" w:rsidP="00D32C38">
      <w:pPr>
        <w:rPr>
          <w:b/>
          <w:lang w:val="es-ES"/>
        </w:rPr>
      </w:pPr>
      <w:r w:rsidRPr="00D32C38">
        <w:rPr>
          <w:b/>
          <w:lang w:val="es-ES"/>
        </w:rPr>
        <w:t>Capítulo 11</w:t>
      </w:r>
    </w:p>
    <w:p w:rsidR="00D32C38" w:rsidRPr="00D32C38" w:rsidRDefault="00D32C38" w:rsidP="00D32C38">
      <w:pPr>
        <w:rPr>
          <w:b/>
          <w:lang w:val="es-ES"/>
        </w:rPr>
      </w:pPr>
      <w:r w:rsidRPr="00D32C38">
        <w:rPr>
          <w:b/>
          <w:lang w:val="es-ES"/>
        </w:rPr>
        <w:t>A. Texto auditivo: La amistad, p. 122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 xml:space="preserve">A esta hora de la mañana abrimos el espacio dedicado a la Psicología Social en compañía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de</w:t>
      </w:r>
      <w:proofErr w:type="gramEnd"/>
      <w:r w:rsidRPr="00D32C38">
        <w:rPr>
          <w:lang w:val="es-ES"/>
        </w:rPr>
        <w:t xml:space="preserve"> Marcela </w:t>
      </w:r>
      <w:proofErr w:type="spellStart"/>
      <w:r w:rsidRPr="00D32C38">
        <w:rPr>
          <w:lang w:val="es-ES"/>
        </w:rPr>
        <w:t>Zanetti</w:t>
      </w:r>
      <w:proofErr w:type="spellEnd"/>
      <w:r w:rsidRPr="00D32C38">
        <w:rPr>
          <w:lang w:val="es-ES"/>
        </w:rPr>
        <w:t>, un espacio que semanalmente realizamos todos los miércoles.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>—</w:t>
      </w:r>
      <w:proofErr w:type="gramStart"/>
      <w:r w:rsidRPr="00D32C38">
        <w:rPr>
          <w:lang w:val="es-ES"/>
        </w:rPr>
        <w:t>Marce ...</w:t>
      </w:r>
      <w:proofErr w:type="gramEnd"/>
      <w:r w:rsidRPr="00D32C38">
        <w:rPr>
          <w:lang w:val="es-ES"/>
        </w:rPr>
        <w:t xml:space="preserve"> Marcela, bienvenida, y muy buenos días.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>—Hola, buenos días.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 xml:space="preserve">—Hoy hemos elegido un tema, yo creo que interesantísimo, presente en nuestras vidas,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necesario</w:t>
      </w:r>
      <w:proofErr w:type="gramEnd"/>
      <w:r w:rsidRPr="00D32C38">
        <w:rPr>
          <w:lang w:val="es-ES"/>
        </w:rPr>
        <w:t xml:space="preserve"> al fin, que es el de la amistad. Buscando </w:t>
      </w:r>
      <w:proofErr w:type="gramStart"/>
      <w:r w:rsidRPr="00D32C38">
        <w:rPr>
          <w:lang w:val="es-ES"/>
        </w:rPr>
        <w:t>en ...</w:t>
      </w:r>
      <w:proofErr w:type="gramEnd"/>
      <w:r w:rsidRPr="00D32C38">
        <w:rPr>
          <w:lang w:val="es-ES"/>
        </w:rPr>
        <w:t xml:space="preserve"> en el diccionario la definición,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vemos</w:t>
      </w:r>
      <w:proofErr w:type="gramEnd"/>
      <w:r w:rsidRPr="00D32C38">
        <w:rPr>
          <w:lang w:val="es-ES"/>
        </w:rPr>
        <w:t xml:space="preserve"> cómo procede la palabra del latín </w:t>
      </w:r>
      <w:proofErr w:type="spellStart"/>
      <w:r w:rsidRPr="00D32C38">
        <w:rPr>
          <w:lang w:val="es-ES"/>
        </w:rPr>
        <w:t>amicus</w:t>
      </w:r>
      <w:proofErr w:type="spellEnd"/>
      <w:r w:rsidRPr="00D32C38">
        <w:rPr>
          <w:lang w:val="es-ES"/>
        </w:rPr>
        <w:t xml:space="preserve">, amigo, que deriva de la palabra </w:t>
      </w:r>
      <w:proofErr w:type="spellStart"/>
      <w:r w:rsidRPr="00D32C38">
        <w:rPr>
          <w:lang w:val="es-ES"/>
        </w:rPr>
        <w:t>amore</w:t>
      </w:r>
      <w:proofErr w:type="spellEnd"/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o</w:t>
      </w:r>
      <w:proofErr w:type="gramEnd"/>
      <w:r w:rsidRPr="00D32C38">
        <w:rPr>
          <w:lang w:val="es-ES"/>
        </w:rPr>
        <w:t xml:space="preserve"> amare, es una relación afectiva entre dos personas. La amistad es una de las relaciones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interpersonales</w:t>
      </w:r>
      <w:proofErr w:type="gramEnd"/>
      <w:r w:rsidRPr="00D32C38">
        <w:rPr>
          <w:lang w:val="es-ES"/>
        </w:rPr>
        <w:t xml:space="preserve"> más comunes que la mayoría de las personas tienen en la vida. Para ti, 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 xml:space="preserve">Marcela, </w:t>
      </w:r>
      <w:proofErr w:type="gramStart"/>
      <w:r w:rsidRPr="00D32C38">
        <w:rPr>
          <w:lang w:val="es-ES"/>
        </w:rPr>
        <w:t>¿</w:t>
      </w:r>
      <w:proofErr w:type="gramEnd"/>
      <w:r w:rsidRPr="00D32C38">
        <w:rPr>
          <w:lang w:val="es-ES"/>
        </w:rPr>
        <w:t xml:space="preserve">cuál sería la ... la definición que más se aproxima, no, a la que todos podemos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compartir</w:t>
      </w:r>
      <w:proofErr w:type="gramEnd"/>
      <w:r w:rsidRPr="00D32C38">
        <w:rPr>
          <w:lang w:val="es-ES"/>
        </w:rPr>
        <w:t>? ¿Qué es la amistad?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 xml:space="preserve">—Más o menos lo que has dicho: es una relación afectiva entre dos personas, en donde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se</w:t>
      </w:r>
      <w:proofErr w:type="gramEnd"/>
      <w:r w:rsidRPr="00D32C38">
        <w:rPr>
          <w:lang w:val="es-ES"/>
        </w:rPr>
        <w:t xml:space="preserve"> </w:t>
      </w:r>
      <w:proofErr w:type="spellStart"/>
      <w:r w:rsidRPr="00D32C38">
        <w:rPr>
          <w:lang w:val="es-ES"/>
        </w:rPr>
        <w:t>esta</w:t>
      </w:r>
      <w:proofErr w:type="spellEnd"/>
      <w:r w:rsidRPr="00D32C38">
        <w:rPr>
          <w:lang w:val="es-ES"/>
        </w:rPr>
        <w:t xml:space="preserve"> ... establece un vínculo, y que se puede dar en cualquier etapa de la vida, desde la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niñez</w:t>
      </w:r>
      <w:proofErr w:type="gramEnd"/>
      <w:r w:rsidRPr="00D32C38">
        <w:rPr>
          <w:lang w:val="es-ES"/>
        </w:rPr>
        <w:t xml:space="preserve"> hasta la ... la vejez, y ... y, bueno, que es sumamente importante porque siempre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hablamos</w:t>
      </w:r>
      <w:proofErr w:type="gramEnd"/>
      <w:r w:rsidRPr="00D32C38">
        <w:rPr>
          <w:lang w:val="es-ES"/>
        </w:rPr>
        <w:t xml:space="preserve"> de que el hombre es un ser social, de que toda persona necesita de otros para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vivir</w:t>
      </w:r>
      <w:proofErr w:type="gramEnd"/>
      <w:r w:rsidRPr="00D32C38">
        <w:rPr>
          <w:lang w:val="es-ES"/>
        </w:rPr>
        <w:t xml:space="preserve"> y vivir bien y ser feliz. Entonces, la amistad ocuparía un puesto muy importante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dentro</w:t>
      </w:r>
      <w:proofErr w:type="gramEnd"/>
      <w:r w:rsidRPr="00D32C38">
        <w:rPr>
          <w:lang w:val="es-ES"/>
        </w:rPr>
        <w:t xml:space="preserve"> de los vínculos de las personas.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>—Digamos que no podríamos vivir en sociedad si no tendríamos1 amistades, ¿no?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 xml:space="preserve">—Sí, porque realmente, </w:t>
      </w:r>
      <w:proofErr w:type="gramStart"/>
      <w:r w:rsidRPr="00D32C38">
        <w:rPr>
          <w:lang w:val="es-ES"/>
        </w:rPr>
        <w:t>eh ...</w:t>
      </w:r>
      <w:proofErr w:type="gramEnd"/>
      <w:r w:rsidRPr="00D32C38">
        <w:rPr>
          <w:lang w:val="es-ES"/>
        </w:rPr>
        <w:t xml:space="preserve"> hablamos de amigos ... </w:t>
      </w:r>
      <w:proofErr w:type="spellStart"/>
      <w:r w:rsidRPr="00D32C38">
        <w:rPr>
          <w:lang w:val="es-ES"/>
        </w:rPr>
        <w:t>hmm</w:t>
      </w:r>
      <w:proofErr w:type="spellEnd"/>
      <w:r w:rsidRPr="00D32C38">
        <w:rPr>
          <w:lang w:val="es-ES"/>
        </w:rPr>
        <w:t xml:space="preserve"> ... de aquellas personas que ... con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las</w:t>
      </w:r>
      <w:proofErr w:type="gramEnd"/>
      <w:r w:rsidRPr="00D32C38">
        <w:rPr>
          <w:lang w:val="es-ES"/>
        </w:rPr>
        <w:t xml:space="preserve"> que nos relacionamos, con las que queremos hacer algo, con las que elegimos, entonces es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sumamente</w:t>
      </w:r>
      <w:proofErr w:type="gramEnd"/>
      <w:r w:rsidRPr="00D32C38">
        <w:rPr>
          <w:lang w:val="es-ES"/>
        </w:rPr>
        <w:t xml:space="preserve"> importante tener amigos, poder contar con un amigo para lo que sea, ¿no? eh ... 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 xml:space="preserve">Y lo, lo básico de la amistad, o de este vínculo, es que es un vínculo que se elige, a diferencia,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a</w:t>
      </w:r>
      <w:proofErr w:type="gramEnd"/>
      <w:r w:rsidRPr="00D32C38">
        <w:rPr>
          <w:lang w:val="es-ES"/>
        </w:rPr>
        <w:t xml:space="preserve"> lo mejor de un parentesco: de un hermano, de un primo, de los padres A los parientes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mmm</w:t>
      </w:r>
      <w:proofErr w:type="gramEnd"/>
      <w:r w:rsidRPr="00D32C38">
        <w:rPr>
          <w:lang w:val="es-ES"/>
        </w:rPr>
        <w:t xml:space="preserve"> … de sangre no los podemos elegir. Entonces, </w:t>
      </w:r>
      <w:proofErr w:type="gramStart"/>
      <w:r w:rsidRPr="00D32C38">
        <w:rPr>
          <w:lang w:val="es-ES"/>
        </w:rPr>
        <w:t>eh ...</w:t>
      </w:r>
      <w:proofErr w:type="gramEnd"/>
      <w:r w:rsidRPr="00D32C38">
        <w:rPr>
          <w:lang w:val="es-ES"/>
        </w:rPr>
        <w:t xml:space="preserve"> ya cuenta con una ventaja el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amigo</w:t>
      </w:r>
      <w:proofErr w:type="gramEnd"/>
      <w:r w:rsidRPr="00D32C38">
        <w:rPr>
          <w:lang w:val="es-ES"/>
        </w:rPr>
        <w:t xml:space="preserve"> porque yo lo elijo y él me elige. Y con respecto a los parientes, para que nadie se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ofenda</w:t>
      </w:r>
      <w:proofErr w:type="gramEnd"/>
      <w:r w:rsidRPr="00D32C38">
        <w:rPr>
          <w:lang w:val="es-ES"/>
        </w:rPr>
        <w:t xml:space="preserve">, eh ... ¿qué es lo mejor que nos puede pasar? Bueno, si tengo la suerte de que la vida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me</w:t>
      </w:r>
      <w:proofErr w:type="gramEnd"/>
      <w:r w:rsidRPr="00D32C38">
        <w:rPr>
          <w:lang w:val="es-ES"/>
        </w:rPr>
        <w:t xml:space="preserve"> haya dado dos hermanos, elegirlos como amigos, más allá de ... de ser mis hermanos,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poder</w:t>
      </w:r>
      <w:proofErr w:type="gramEnd"/>
      <w:r w:rsidRPr="00D32C38">
        <w:rPr>
          <w:lang w:val="es-ES"/>
        </w:rPr>
        <w:t xml:space="preserve"> elegirnos como amigos, porque no hay nada más rico que poder contar con un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hermano</w:t>
      </w:r>
      <w:proofErr w:type="gramEnd"/>
      <w:r w:rsidRPr="00D32C38">
        <w:rPr>
          <w:lang w:val="es-ES"/>
        </w:rPr>
        <w:t xml:space="preserve">, eh, para nuestras confidencias, para todo lo que los necesitamos, pero elegirlo, 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>¿</w:t>
      </w:r>
      <w:proofErr w:type="gramStart"/>
      <w:r w:rsidRPr="00D32C38">
        <w:rPr>
          <w:lang w:val="es-ES"/>
        </w:rPr>
        <w:t>no</w:t>
      </w:r>
      <w:proofErr w:type="gramEnd"/>
      <w:r w:rsidRPr="00D32C38">
        <w:rPr>
          <w:lang w:val="es-ES"/>
        </w:rPr>
        <w:t>?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 xml:space="preserve">—Dices que la amistad se presenta en las diferentes etapas de la vida. Por ejemplo, para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los</w:t>
      </w:r>
      <w:proofErr w:type="gramEnd"/>
      <w:r w:rsidRPr="00D32C38">
        <w:rPr>
          <w:lang w:val="es-ES"/>
        </w:rPr>
        <w:t xml:space="preserve"> niños, la ... la amistad es un sentimiento muy intenso, pero también muy ... muy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frágil</w:t>
      </w:r>
      <w:proofErr w:type="gramEnd"/>
      <w:r w:rsidRPr="00D32C38">
        <w:rPr>
          <w:lang w:val="es-ES"/>
        </w:rPr>
        <w:t xml:space="preserve">, ¿no? Lo viven de distinta manera </w:t>
      </w:r>
      <w:proofErr w:type="gramStart"/>
      <w:r w:rsidRPr="00D32C38">
        <w:rPr>
          <w:lang w:val="es-ES"/>
        </w:rPr>
        <w:t>que ...</w:t>
      </w:r>
      <w:proofErr w:type="gramEnd"/>
      <w:r w:rsidRPr="00D32C38">
        <w:rPr>
          <w:lang w:val="es-ES"/>
        </w:rPr>
        <w:t xml:space="preserve"> que lo viviría un adulto.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>—Sí, como todo[s</w:t>
      </w:r>
      <w:proofErr w:type="gramStart"/>
      <w:r w:rsidRPr="00D32C38">
        <w:rPr>
          <w:lang w:val="es-ES"/>
        </w:rPr>
        <w:t>] ...</w:t>
      </w:r>
      <w:proofErr w:type="gramEnd"/>
      <w:r w:rsidRPr="00D32C38">
        <w:rPr>
          <w:lang w:val="es-ES"/>
        </w:rPr>
        <w:t xml:space="preserve"> todos los niños ... los niños viven todo con mucha intensidad, eh ...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y</w:t>
      </w:r>
      <w:proofErr w:type="gramEnd"/>
      <w:r w:rsidRPr="00D32C38">
        <w:rPr>
          <w:lang w:val="es-ES"/>
        </w:rPr>
        <w:t xml:space="preserve"> ... entra adentro2 de esto también una amistad. </w:t>
      </w:r>
      <w:proofErr w:type="spellStart"/>
      <w:proofErr w:type="gramStart"/>
      <w:r w:rsidRPr="00D32C38">
        <w:rPr>
          <w:lang w:val="es-ES"/>
        </w:rPr>
        <w:t>Hmm</w:t>
      </w:r>
      <w:proofErr w:type="spellEnd"/>
      <w:r w:rsidRPr="00D32C38">
        <w:rPr>
          <w:lang w:val="es-ES"/>
        </w:rPr>
        <w:t xml:space="preserve"> ...</w:t>
      </w:r>
      <w:proofErr w:type="gramEnd"/>
      <w:r w:rsidRPr="00D32C38">
        <w:rPr>
          <w:lang w:val="es-ES"/>
        </w:rPr>
        <w:t xml:space="preserve"> ya en cierta etapa, cuando el niño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sale</w:t>
      </w:r>
      <w:proofErr w:type="gramEnd"/>
      <w:r w:rsidRPr="00D32C38">
        <w:rPr>
          <w:lang w:val="es-ES"/>
        </w:rPr>
        <w:t xml:space="preserve"> de sí mismo, de su egocentrismo, porque cuando es muy pequeñito, si uno ve a los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niños</w:t>
      </w:r>
      <w:proofErr w:type="gramEnd"/>
      <w:r w:rsidRPr="00D32C38">
        <w:rPr>
          <w:lang w:val="es-ES"/>
        </w:rPr>
        <w:t xml:space="preserve"> jugar, prefieren jugar solos, no comparten. Uno va a alguna salita de infantil, de 2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años</w:t>
      </w:r>
      <w:proofErr w:type="gramEnd"/>
      <w:r w:rsidRPr="00D32C38">
        <w:rPr>
          <w:lang w:val="es-ES"/>
        </w:rPr>
        <w:t xml:space="preserve"> o 3, y ve muchos niños, pero cada uno jugando con su juguete o, a lo mejor, llevando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y</w:t>
      </w:r>
      <w:proofErr w:type="gramEnd"/>
      <w:r w:rsidRPr="00D32C38">
        <w:rPr>
          <w:lang w:val="es-ES"/>
        </w:rPr>
        <w:t xml:space="preserve"> trayendo cosas donde hay otros, pero no haciendo un juego de grupo. Ya cuando van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creciendo</w:t>
      </w:r>
      <w:proofErr w:type="gramEnd"/>
      <w:r w:rsidRPr="00D32C38">
        <w:rPr>
          <w:lang w:val="es-ES"/>
        </w:rPr>
        <w:t xml:space="preserve">, empiezan a compartir, ya empiezan a jugar a la mamá, a las muñecas, a los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autitos</w:t>
      </w:r>
      <w:proofErr w:type="gramEnd"/>
      <w:r w:rsidRPr="00D32C38">
        <w:rPr>
          <w:lang w:val="es-ES"/>
        </w:rPr>
        <w:t xml:space="preserve">, a lo que sea, pero ya necesitan del otro. En esa etapa, sí ya hablan de «mi amigo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tal</w:t>
      </w:r>
      <w:proofErr w:type="gramEnd"/>
      <w:r w:rsidRPr="00D32C38">
        <w:rPr>
          <w:lang w:val="es-ES"/>
        </w:rPr>
        <w:t xml:space="preserve">», «mi amigo cual» o «con mi amigo hice esto». Entonces, la traición, entre comillas, de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lastRenderedPageBreak/>
        <w:t>un</w:t>
      </w:r>
      <w:proofErr w:type="gramEnd"/>
      <w:r w:rsidRPr="00D32C38">
        <w:rPr>
          <w:lang w:val="es-ES"/>
        </w:rPr>
        <w:t xml:space="preserve"> amigo o ver que «mi amigo» juega con otro lo viven como algo muy ... muy frustrante, </w:t>
      </w:r>
    </w:p>
    <w:p w:rsidR="00D32C38" w:rsidRPr="00D32C38" w:rsidRDefault="00D32C38" w:rsidP="00D32C38">
      <w:pPr>
        <w:pStyle w:val="NoSpacing"/>
        <w:rPr>
          <w:lang w:val="es-ES"/>
        </w:rPr>
      </w:pPr>
      <w:r w:rsidRPr="00D32C38">
        <w:rPr>
          <w:lang w:val="es-ES"/>
        </w:rPr>
        <w:t>¿</w:t>
      </w:r>
      <w:proofErr w:type="gramStart"/>
      <w:r w:rsidRPr="00D32C38">
        <w:rPr>
          <w:lang w:val="es-ES"/>
        </w:rPr>
        <w:t>no</w:t>
      </w:r>
      <w:proofErr w:type="gramEnd"/>
      <w:r w:rsidRPr="00D32C38">
        <w:rPr>
          <w:lang w:val="es-ES"/>
        </w:rPr>
        <w:t xml:space="preserve">?, como que me cambió. Pero sí el tener un amigo para ellos es muy, muy importante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porque</w:t>
      </w:r>
      <w:proofErr w:type="gramEnd"/>
      <w:r w:rsidRPr="00D32C38">
        <w:rPr>
          <w:lang w:val="es-ES"/>
        </w:rPr>
        <w:t xml:space="preserve"> también se ven reflejados. En el amigo vemos un poco lo que somos. ¿</w:t>
      </w:r>
      <w:proofErr w:type="spellStart"/>
      <w:r w:rsidRPr="00D32C38">
        <w:rPr>
          <w:lang w:val="es-ES"/>
        </w:rPr>
        <w:t>Hmm</w:t>
      </w:r>
      <w:proofErr w:type="spellEnd"/>
      <w:r w:rsidRPr="00D32C38">
        <w:rPr>
          <w:lang w:val="es-ES"/>
        </w:rPr>
        <w:t xml:space="preserve">? </w:t>
      </w:r>
      <w:proofErr w:type="gramStart"/>
      <w:r w:rsidRPr="00D32C38">
        <w:rPr>
          <w:lang w:val="es-ES"/>
        </w:rPr>
        <w:t>¿</w:t>
      </w:r>
      <w:proofErr w:type="gramEnd"/>
      <w:r w:rsidRPr="00D32C38">
        <w:rPr>
          <w:lang w:val="es-ES"/>
        </w:rPr>
        <w:t xml:space="preserve">Y ...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y</w:t>
      </w:r>
      <w:proofErr w:type="gramEnd"/>
      <w:r w:rsidRPr="00D32C38">
        <w:rPr>
          <w:lang w:val="es-ES"/>
        </w:rPr>
        <w:t xml:space="preserve"> qué ... cuál es la importancia de tener amigos? Primero, no estar solos, el contar con otro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ser</w:t>
      </w:r>
      <w:proofErr w:type="gramEnd"/>
      <w:r w:rsidRPr="00D32C38">
        <w:rPr>
          <w:lang w:val="es-ES"/>
        </w:rPr>
        <w:t xml:space="preserve"> humano que nos acompaña, que nos ayuda a crecer y que nos da posibilidades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diferente[</w:t>
      </w:r>
      <w:proofErr w:type="gramEnd"/>
      <w:r w:rsidRPr="00D32C38">
        <w:rPr>
          <w:lang w:val="es-ES"/>
        </w:rPr>
        <w:t xml:space="preserve">s] a lo3 que nos pueden dar las personas de nuestra familia porque, ¿la familia qué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nos</w:t>
      </w:r>
      <w:proofErr w:type="gramEnd"/>
      <w:r w:rsidRPr="00D32C38">
        <w:rPr>
          <w:lang w:val="es-ES"/>
        </w:rPr>
        <w:t xml:space="preserve"> proporciona? El afecto, el apoyo, la estabilidad emocional, el lugar donde vamos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cuando</w:t>
      </w:r>
      <w:proofErr w:type="gramEnd"/>
      <w:r w:rsidRPr="00D32C38">
        <w:rPr>
          <w:lang w:val="es-ES"/>
        </w:rPr>
        <w:t xml:space="preserve"> estamos mal o donde vamos cuando queremos contar algo que nos ha pasado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bueno</w:t>
      </w:r>
      <w:proofErr w:type="gramEnd"/>
      <w:r w:rsidRPr="00D32C38">
        <w:rPr>
          <w:lang w:val="es-ES"/>
        </w:rPr>
        <w:t xml:space="preserve">. Pero los amigos </w:t>
      </w:r>
      <w:proofErr w:type="gramStart"/>
      <w:r w:rsidRPr="00D32C38">
        <w:rPr>
          <w:lang w:val="es-ES"/>
        </w:rPr>
        <w:t>traen ...</w:t>
      </w:r>
      <w:proofErr w:type="gramEnd"/>
      <w:r w:rsidRPr="00D32C38">
        <w:rPr>
          <w:lang w:val="es-ES"/>
        </w:rPr>
        <w:t xml:space="preserve"> </w:t>
      </w:r>
      <w:proofErr w:type="spellStart"/>
      <w:r w:rsidRPr="00D32C38">
        <w:rPr>
          <w:lang w:val="es-ES"/>
        </w:rPr>
        <w:t>hmm</w:t>
      </w:r>
      <w:proofErr w:type="spellEnd"/>
      <w:r w:rsidRPr="00D32C38">
        <w:rPr>
          <w:lang w:val="es-ES"/>
        </w:rPr>
        <w:t xml:space="preserve"> ... aire fresco, en el sentido de que vienen de otra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familia</w:t>
      </w:r>
      <w:proofErr w:type="gramEnd"/>
      <w:r w:rsidRPr="00D32C38">
        <w:rPr>
          <w:lang w:val="es-ES"/>
        </w:rPr>
        <w:t xml:space="preserve">, con otras costumbres, con otras ideas, entonces podemos empezar a vernos, a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compararnos</w:t>
      </w:r>
      <w:proofErr w:type="gramEnd"/>
      <w:r w:rsidRPr="00D32C38">
        <w:rPr>
          <w:lang w:val="es-ES"/>
        </w:rPr>
        <w:t xml:space="preserve"> y a ver qué cosas nos gustan de la vida, qué no, qué me conviene, ¿no?, nos ...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nos</w:t>
      </w:r>
      <w:proofErr w:type="gramEnd"/>
      <w:r w:rsidRPr="00D32C38">
        <w:rPr>
          <w:lang w:val="es-ES"/>
        </w:rPr>
        <w:t xml:space="preserve"> proporcionan entretenimiento: eh, con ellos salimos, con ellos nos divertimos, y también </w:t>
      </w:r>
    </w:p>
    <w:p w:rsidR="00D32C38" w:rsidRP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muchas</w:t>
      </w:r>
      <w:proofErr w:type="gramEnd"/>
      <w:r w:rsidRPr="00D32C38">
        <w:rPr>
          <w:lang w:val="es-ES"/>
        </w:rPr>
        <w:t xml:space="preserve"> veces nos dan la oportunidad de ... de poder evadirnos de problemas cotidianos </w:t>
      </w:r>
    </w:p>
    <w:p w:rsidR="00D32C38" w:rsidRDefault="00D32C38" w:rsidP="00D32C38">
      <w:pPr>
        <w:pStyle w:val="NoSpacing"/>
        <w:rPr>
          <w:lang w:val="es-ES"/>
        </w:rPr>
      </w:pPr>
      <w:proofErr w:type="gramStart"/>
      <w:r w:rsidRPr="00D32C38">
        <w:rPr>
          <w:lang w:val="es-ES"/>
        </w:rPr>
        <w:t>que</w:t>
      </w:r>
      <w:proofErr w:type="gramEnd"/>
      <w:r w:rsidRPr="00D32C38">
        <w:rPr>
          <w:lang w:val="es-ES"/>
        </w:rPr>
        <w:t>, a lo mejor, tenemos en ... en casa y que necesitamos contárselos a alguien, ¿no?</w:t>
      </w:r>
    </w:p>
    <w:p w:rsidR="00D32C38" w:rsidRPr="00D32C38" w:rsidRDefault="00D32C38" w:rsidP="00D32C38">
      <w:pPr>
        <w:pStyle w:val="NoSpacing"/>
        <w:rPr>
          <w:lang w:val="es-ES"/>
        </w:rPr>
      </w:pPr>
      <w:bookmarkStart w:id="0" w:name="_GoBack"/>
      <w:bookmarkEnd w:id="0"/>
    </w:p>
    <w:p w:rsidR="00D32C38" w:rsidRPr="00D32C38" w:rsidRDefault="00D32C38" w:rsidP="00D32C38">
      <w:pPr>
        <w:pStyle w:val="NoSpacing"/>
        <w:rPr>
          <w:b/>
          <w:lang w:val="es-ES"/>
        </w:rPr>
      </w:pPr>
      <w:r w:rsidRPr="00D32C38">
        <w:rPr>
          <w:b/>
          <w:lang w:val="es-ES"/>
        </w:rPr>
        <w:t>1 Correlación verbal incorrecta, debe decir «tuviéramos».</w:t>
      </w:r>
    </w:p>
    <w:p w:rsidR="00D32C38" w:rsidRPr="00D32C38" w:rsidRDefault="00D32C38" w:rsidP="00D32C38">
      <w:pPr>
        <w:pStyle w:val="NoSpacing"/>
        <w:rPr>
          <w:b/>
          <w:lang w:val="es-ES"/>
        </w:rPr>
      </w:pPr>
      <w:r w:rsidRPr="00D32C38">
        <w:rPr>
          <w:b/>
          <w:lang w:val="es-ES"/>
        </w:rPr>
        <w:t xml:space="preserve">2 La palabra «adentro» muchas veces se usa con valor relativo. Pero la expresión correcta es </w:t>
      </w:r>
    </w:p>
    <w:p w:rsidR="00D32C38" w:rsidRPr="00D32C38" w:rsidRDefault="00D32C38" w:rsidP="00D32C38">
      <w:pPr>
        <w:pStyle w:val="NoSpacing"/>
        <w:rPr>
          <w:b/>
          <w:lang w:val="es-ES"/>
        </w:rPr>
      </w:pPr>
      <w:r w:rsidRPr="00D32C38">
        <w:rPr>
          <w:b/>
          <w:lang w:val="es-ES"/>
        </w:rPr>
        <w:t>«</w:t>
      </w:r>
      <w:proofErr w:type="gramStart"/>
      <w:r w:rsidRPr="00D32C38">
        <w:rPr>
          <w:b/>
          <w:lang w:val="es-ES"/>
        </w:rPr>
        <w:t>dentro</w:t>
      </w:r>
      <w:proofErr w:type="gramEnd"/>
      <w:r w:rsidRPr="00D32C38">
        <w:rPr>
          <w:b/>
          <w:lang w:val="es-ES"/>
        </w:rPr>
        <w:t xml:space="preserve"> de». Asimismo, «entrar adentro» es una expresión redundante.</w:t>
      </w:r>
    </w:p>
    <w:p w:rsidR="00D32C38" w:rsidRPr="00D32C38" w:rsidRDefault="00D32C38" w:rsidP="00D32C38">
      <w:pPr>
        <w:pStyle w:val="NoSpacing"/>
        <w:rPr>
          <w:b/>
        </w:rPr>
      </w:pPr>
      <w:r w:rsidRPr="00D32C38">
        <w:rPr>
          <w:b/>
        </w:rPr>
        <w:t>3 «</w:t>
      </w:r>
      <w:proofErr w:type="spellStart"/>
      <w:r w:rsidRPr="00D32C38">
        <w:rPr>
          <w:b/>
        </w:rPr>
        <w:t>las</w:t>
      </w:r>
      <w:proofErr w:type="spellEnd"/>
      <w:r w:rsidRPr="00D32C38">
        <w:rPr>
          <w:b/>
        </w:rPr>
        <w:t>»</w:t>
      </w:r>
    </w:p>
    <w:p w:rsidR="00D32C38" w:rsidRPr="00D32C38" w:rsidRDefault="00D32C38" w:rsidP="00D32C38">
      <w:pPr>
        <w:rPr>
          <w:b/>
        </w:rPr>
      </w:pPr>
    </w:p>
    <w:p w:rsidR="002C0694" w:rsidRPr="00D32C38" w:rsidRDefault="002C0694" w:rsidP="00D32C38">
      <w:pPr>
        <w:rPr>
          <w:lang w:val="es-ES"/>
        </w:rPr>
      </w:pPr>
    </w:p>
    <w:sectPr w:rsidR="002C0694" w:rsidRPr="00D3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38"/>
    <w:rsid w:val="002C0694"/>
    <w:rsid w:val="005B4503"/>
    <w:rsid w:val="00622208"/>
    <w:rsid w:val="00D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C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RWeldon</dc:creator>
  <cp:lastModifiedBy>RWeldon</cp:lastModifiedBy>
  <cp:revision>1</cp:revision>
  <dcterms:created xsi:type="dcterms:W3CDTF">2014-11-17T14:26:00Z</dcterms:created>
  <dcterms:modified xsi:type="dcterms:W3CDTF">2014-11-17T14:32:00Z</dcterms:modified>
</cp:coreProperties>
</file>